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F2" w:rsidRPr="000C168D" w:rsidRDefault="008424F2" w:rsidP="008424F2">
      <w:pPr>
        <w:pStyle w:val="3"/>
        <w:rPr>
          <w:sz w:val="22"/>
          <w:szCs w:val="22"/>
        </w:rPr>
      </w:pPr>
      <w:r w:rsidRPr="000C168D">
        <w:rPr>
          <w:sz w:val="22"/>
          <w:szCs w:val="22"/>
        </w:rPr>
        <w:t>ПРОГРАММА</w:t>
      </w:r>
    </w:p>
    <w:p w:rsidR="008424F2" w:rsidRPr="000C168D" w:rsidRDefault="00DA50E1" w:rsidP="008424F2">
      <w:pPr>
        <w:pStyle w:val="3"/>
        <w:rPr>
          <w:sz w:val="22"/>
          <w:szCs w:val="22"/>
        </w:rPr>
      </w:pPr>
      <w:r w:rsidRPr="000C168D">
        <w:rPr>
          <w:sz w:val="22"/>
          <w:szCs w:val="22"/>
        </w:rPr>
        <w:t>проведения Р</w:t>
      </w:r>
      <w:r w:rsidR="008424F2" w:rsidRPr="000C168D">
        <w:rPr>
          <w:sz w:val="22"/>
          <w:szCs w:val="22"/>
        </w:rPr>
        <w:t xml:space="preserve">егионального семинара-совещания </w:t>
      </w:r>
    </w:p>
    <w:p w:rsidR="008424F2" w:rsidRPr="00CD3B46" w:rsidRDefault="008424F2" w:rsidP="008424F2">
      <w:pPr>
        <w:jc w:val="center"/>
      </w:pPr>
    </w:p>
    <w:p w:rsidR="008424F2" w:rsidRPr="00F13F31" w:rsidRDefault="009A7AF8" w:rsidP="008424F2">
      <w:pPr>
        <w:pStyle w:val="5"/>
        <w:jc w:val="center"/>
        <w:rPr>
          <w:b/>
          <w:i/>
          <w:sz w:val="22"/>
          <w:szCs w:val="22"/>
        </w:rPr>
      </w:pPr>
      <w:r w:rsidRPr="00F13F31">
        <w:rPr>
          <w:b/>
          <w:i/>
          <w:sz w:val="22"/>
          <w:szCs w:val="22"/>
        </w:rPr>
        <w:t xml:space="preserve">«Тарифное регулирование </w:t>
      </w:r>
      <w:r w:rsidR="00DA50E1" w:rsidRPr="00F13F31">
        <w:rPr>
          <w:b/>
          <w:i/>
          <w:sz w:val="22"/>
          <w:szCs w:val="22"/>
        </w:rPr>
        <w:t xml:space="preserve"> 2015</w:t>
      </w:r>
      <w:r w:rsidRPr="00F13F31">
        <w:rPr>
          <w:b/>
          <w:i/>
          <w:sz w:val="22"/>
          <w:szCs w:val="22"/>
        </w:rPr>
        <w:t xml:space="preserve"> года</w:t>
      </w:r>
      <w:r w:rsidR="008424F2" w:rsidRPr="00F13F31">
        <w:rPr>
          <w:b/>
          <w:i/>
          <w:sz w:val="22"/>
          <w:szCs w:val="22"/>
        </w:rPr>
        <w:t xml:space="preserve"> и задачи </w:t>
      </w:r>
      <w:r w:rsidR="007733D0" w:rsidRPr="00F13F31">
        <w:rPr>
          <w:b/>
          <w:i/>
          <w:sz w:val="22"/>
          <w:szCs w:val="22"/>
        </w:rPr>
        <w:t xml:space="preserve">Управления по тарифному регулированию Мурманской области на </w:t>
      </w:r>
      <w:r w:rsidRPr="00F13F31">
        <w:rPr>
          <w:b/>
          <w:i/>
          <w:sz w:val="22"/>
          <w:szCs w:val="22"/>
        </w:rPr>
        <w:t>следующий период регулирования</w:t>
      </w:r>
      <w:r w:rsidR="007733D0" w:rsidRPr="00F13F31">
        <w:rPr>
          <w:b/>
          <w:i/>
          <w:sz w:val="22"/>
          <w:szCs w:val="22"/>
        </w:rPr>
        <w:t xml:space="preserve">»  </w:t>
      </w:r>
    </w:p>
    <w:p w:rsidR="008424F2" w:rsidRPr="00F13F31" w:rsidRDefault="008424F2" w:rsidP="008424F2">
      <w:pPr>
        <w:rPr>
          <w:sz w:val="22"/>
          <w:szCs w:val="22"/>
        </w:rPr>
      </w:pPr>
    </w:p>
    <w:p w:rsidR="008424F2" w:rsidRPr="00F13F31" w:rsidRDefault="008424F2" w:rsidP="008424F2">
      <w:pPr>
        <w:pStyle w:val="5"/>
        <w:rPr>
          <w:sz w:val="22"/>
          <w:szCs w:val="22"/>
        </w:rPr>
      </w:pPr>
      <w:r w:rsidRPr="00F13F31">
        <w:rPr>
          <w:sz w:val="22"/>
          <w:szCs w:val="22"/>
          <w:u w:val="single"/>
        </w:rPr>
        <w:t>Дата проведения:</w:t>
      </w:r>
      <w:r w:rsidR="00DA50E1" w:rsidRPr="00F13F31">
        <w:rPr>
          <w:sz w:val="22"/>
          <w:szCs w:val="22"/>
        </w:rPr>
        <w:t xml:space="preserve"> 17 апреля  2015</w:t>
      </w:r>
      <w:r w:rsidRPr="00F13F31">
        <w:rPr>
          <w:sz w:val="22"/>
          <w:szCs w:val="22"/>
        </w:rPr>
        <w:t xml:space="preserve"> года (</w:t>
      </w:r>
      <w:r w:rsidR="00DA50E1" w:rsidRPr="00F13F31">
        <w:rPr>
          <w:sz w:val="22"/>
          <w:szCs w:val="22"/>
        </w:rPr>
        <w:t>пятница</w:t>
      </w:r>
      <w:r w:rsidRPr="00F13F31">
        <w:rPr>
          <w:sz w:val="22"/>
          <w:szCs w:val="22"/>
        </w:rPr>
        <w:t>)</w:t>
      </w:r>
    </w:p>
    <w:p w:rsidR="008424F2" w:rsidRPr="00F13F31" w:rsidRDefault="008424F2" w:rsidP="008424F2">
      <w:pPr>
        <w:rPr>
          <w:sz w:val="22"/>
          <w:szCs w:val="22"/>
        </w:rPr>
      </w:pPr>
    </w:p>
    <w:p w:rsidR="008424F2" w:rsidRPr="00F13F31" w:rsidRDefault="008424F2" w:rsidP="008424F2">
      <w:pPr>
        <w:rPr>
          <w:sz w:val="22"/>
          <w:szCs w:val="22"/>
        </w:rPr>
      </w:pPr>
      <w:r w:rsidRPr="00F13F31">
        <w:rPr>
          <w:sz w:val="22"/>
          <w:szCs w:val="22"/>
          <w:u w:val="single"/>
        </w:rPr>
        <w:t>Место проведения:</w:t>
      </w:r>
      <w:r w:rsidRPr="00F13F31">
        <w:rPr>
          <w:sz w:val="22"/>
          <w:szCs w:val="22"/>
        </w:rPr>
        <w:t xml:space="preserve"> г. Мурманск, ул. Генерала Журбы, д.6, </w:t>
      </w:r>
      <w:proofErr w:type="spellStart"/>
      <w:r w:rsidRPr="00F13F31">
        <w:rPr>
          <w:sz w:val="22"/>
          <w:szCs w:val="22"/>
        </w:rPr>
        <w:t>каб</w:t>
      </w:r>
      <w:proofErr w:type="spellEnd"/>
      <w:r w:rsidRPr="00F13F31">
        <w:rPr>
          <w:sz w:val="22"/>
          <w:szCs w:val="22"/>
        </w:rPr>
        <w:t>. № 506</w:t>
      </w:r>
    </w:p>
    <w:p w:rsidR="008424F2" w:rsidRPr="00F13F31" w:rsidRDefault="008424F2" w:rsidP="008424F2">
      <w:pPr>
        <w:rPr>
          <w:sz w:val="22"/>
          <w:szCs w:val="22"/>
        </w:rPr>
      </w:pPr>
    </w:p>
    <w:p w:rsidR="008424F2" w:rsidRPr="00F13F31" w:rsidRDefault="008424F2" w:rsidP="008424F2">
      <w:pPr>
        <w:jc w:val="both"/>
        <w:rPr>
          <w:sz w:val="22"/>
          <w:szCs w:val="22"/>
        </w:rPr>
      </w:pPr>
      <w:r w:rsidRPr="00F13F31">
        <w:rPr>
          <w:sz w:val="22"/>
          <w:szCs w:val="22"/>
          <w:u w:val="single"/>
        </w:rPr>
        <w:t>Организатор проведения:</w:t>
      </w:r>
      <w:r w:rsidRPr="00F13F31">
        <w:rPr>
          <w:sz w:val="22"/>
          <w:szCs w:val="22"/>
        </w:rPr>
        <w:t xml:space="preserve"> Управление по тарифному регулированию Мурманской области     </w:t>
      </w:r>
    </w:p>
    <w:p w:rsidR="008424F2" w:rsidRPr="00CD3B46" w:rsidRDefault="008424F2" w:rsidP="008424F2"/>
    <w:p w:rsidR="008424F2" w:rsidRPr="00CD3B46" w:rsidRDefault="008424F2" w:rsidP="008424F2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8539"/>
      </w:tblGrid>
      <w:tr w:rsidR="008424F2" w:rsidRPr="00CD3B46" w:rsidTr="00751232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4F2" w:rsidRPr="00CD3B46" w:rsidRDefault="004C170D" w:rsidP="008424F2">
            <w:pPr>
              <w:pStyle w:val="8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09.30-10.0</w:t>
            </w:r>
            <w:r w:rsidR="008424F2" w:rsidRPr="00CD3B46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24F2" w:rsidRPr="000C168D" w:rsidRDefault="008424F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Регистрация участни</w:t>
            </w:r>
            <w:r w:rsidR="00B67F08" w:rsidRPr="000C168D">
              <w:rPr>
                <w:sz w:val="22"/>
                <w:szCs w:val="22"/>
                <w:lang w:eastAsia="en-US"/>
              </w:rPr>
              <w:t>ков семинара-совещания.</w:t>
            </w:r>
          </w:p>
        </w:tc>
      </w:tr>
      <w:tr w:rsidR="008424F2" w:rsidRPr="00CD3B46" w:rsidTr="00751232">
        <w:trPr>
          <w:trHeight w:val="301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4F2" w:rsidRPr="00CD3B46" w:rsidRDefault="004C170D" w:rsidP="008424F2">
            <w:pPr>
              <w:pStyle w:val="8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10.00-10.1</w:t>
            </w:r>
            <w:r w:rsidR="008424F2" w:rsidRPr="00CD3B46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24F2" w:rsidRPr="000C168D" w:rsidRDefault="008424F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Открытие семинара-совещания. Приветственное слово участникам семинара-совещания заместителя Губернатора Мурманской области</w:t>
            </w:r>
            <w:r w:rsidR="0026624E" w:rsidRPr="000C168D">
              <w:rPr>
                <w:sz w:val="22"/>
                <w:szCs w:val="22"/>
                <w:lang w:eastAsia="en-US"/>
              </w:rPr>
              <w:t xml:space="preserve"> </w:t>
            </w:r>
            <w:r w:rsidRPr="000C168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168D">
              <w:rPr>
                <w:sz w:val="22"/>
                <w:szCs w:val="22"/>
                <w:lang w:eastAsia="en-US"/>
              </w:rPr>
              <w:t>Губича</w:t>
            </w:r>
            <w:proofErr w:type="spellEnd"/>
            <w:r w:rsidR="0026624E" w:rsidRPr="000C168D">
              <w:rPr>
                <w:sz w:val="22"/>
                <w:szCs w:val="22"/>
                <w:lang w:eastAsia="en-US"/>
              </w:rPr>
              <w:t xml:space="preserve"> </w:t>
            </w:r>
            <w:r w:rsidRPr="000C168D">
              <w:rPr>
                <w:sz w:val="22"/>
                <w:szCs w:val="22"/>
                <w:lang w:eastAsia="en-US"/>
              </w:rPr>
              <w:t xml:space="preserve"> Сергея </w:t>
            </w:r>
            <w:r w:rsidR="0026624E" w:rsidRPr="000C168D">
              <w:rPr>
                <w:sz w:val="22"/>
                <w:szCs w:val="22"/>
                <w:lang w:eastAsia="en-US"/>
              </w:rPr>
              <w:t xml:space="preserve"> </w:t>
            </w:r>
            <w:r w:rsidRPr="000C168D">
              <w:rPr>
                <w:sz w:val="22"/>
                <w:szCs w:val="22"/>
                <w:lang w:eastAsia="en-US"/>
              </w:rPr>
              <w:t>Витальевича</w:t>
            </w:r>
          </w:p>
        </w:tc>
      </w:tr>
      <w:tr w:rsidR="008424F2" w:rsidRPr="00CD3B46" w:rsidTr="00751232">
        <w:trPr>
          <w:trHeight w:val="320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4F2" w:rsidRPr="00CD3B46" w:rsidRDefault="004C170D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10.10-10.2</w:t>
            </w:r>
            <w:r w:rsidR="008424F2" w:rsidRPr="00CD3B46">
              <w:rPr>
                <w:b/>
                <w:bCs/>
                <w:lang w:eastAsia="en-US"/>
              </w:rPr>
              <w:t>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24F2" w:rsidRPr="000C168D" w:rsidRDefault="008424F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Приветственное слово участникам семинара-совещания начальника Управления по тарифному регулированию Мурманской области</w:t>
            </w:r>
            <w:r w:rsidR="00D55F9C" w:rsidRPr="000C168D">
              <w:rPr>
                <w:sz w:val="22"/>
                <w:szCs w:val="22"/>
                <w:lang w:eastAsia="en-US"/>
              </w:rPr>
              <w:t xml:space="preserve"> </w:t>
            </w:r>
            <w:r w:rsidR="0026624E" w:rsidRPr="000C168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5F9C" w:rsidRPr="000C168D">
              <w:rPr>
                <w:sz w:val="22"/>
                <w:szCs w:val="22"/>
                <w:lang w:eastAsia="en-US"/>
              </w:rPr>
              <w:t>Губинского</w:t>
            </w:r>
            <w:proofErr w:type="spellEnd"/>
            <w:r w:rsidR="0026624E" w:rsidRPr="000C168D">
              <w:rPr>
                <w:sz w:val="22"/>
                <w:szCs w:val="22"/>
                <w:lang w:eastAsia="en-US"/>
              </w:rPr>
              <w:t xml:space="preserve"> </w:t>
            </w:r>
            <w:r w:rsidR="00D55F9C" w:rsidRPr="000C168D">
              <w:rPr>
                <w:sz w:val="22"/>
                <w:szCs w:val="22"/>
                <w:lang w:eastAsia="en-US"/>
              </w:rPr>
              <w:t xml:space="preserve"> Владимира</w:t>
            </w:r>
            <w:r w:rsidR="0026624E" w:rsidRPr="000C168D">
              <w:rPr>
                <w:sz w:val="22"/>
                <w:szCs w:val="22"/>
                <w:lang w:eastAsia="en-US"/>
              </w:rPr>
              <w:t xml:space="preserve"> </w:t>
            </w:r>
            <w:r w:rsidR="00D55F9C" w:rsidRPr="000C168D">
              <w:rPr>
                <w:sz w:val="22"/>
                <w:szCs w:val="22"/>
                <w:lang w:eastAsia="en-US"/>
              </w:rPr>
              <w:t xml:space="preserve"> Александровича</w:t>
            </w:r>
          </w:p>
        </w:tc>
      </w:tr>
      <w:tr w:rsidR="008424F2" w:rsidRPr="00CD3B46" w:rsidTr="00751232">
        <w:trPr>
          <w:trHeight w:val="73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4F2" w:rsidRPr="00CD3B46" w:rsidRDefault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09F" w:rsidRPr="000C168D" w:rsidRDefault="00AF609F" w:rsidP="00AF609F">
            <w:pPr>
              <w:tabs>
                <w:tab w:val="left" w:pos="93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0C168D"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9A1D8C" w:rsidRPr="000C168D"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0C168D">
              <w:rPr>
                <w:b/>
                <w:sz w:val="22"/>
                <w:szCs w:val="22"/>
                <w:u w:val="single"/>
                <w:lang w:eastAsia="en-US"/>
              </w:rPr>
              <w:t xml:space="preserve">Актуальные вопросы тарифного регулирования в сфере </w:t>
            </w:r>
          </w:p>
          <w:p w:rsidR="00AF609F" w:rsidRPr="000C168D" w:rsidRDefault="00AF609F" w:rsidP="00AF609F">
            <w:pPr>
              <w:tabs>
                <w:tab w:val="left" w:pos="93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0C168D">
              <w:rPr>
                <w:b/>
                <w:sz w:val="22"/>
                <w:szCs w:val="22"/>
                <w:u w:val="single"/>
                <w:lang w:eastAsia="en-US"/>
              </w:rPr>
              <w:t xml:space="preserve">теплоснабжения, водоснабжения и водоотведения,  </w:t>
            </w:r>
          </w:p>
          <w:p w:rsidR="008424F2" w:rsidRPr="000C168D" w:rsidRDefault="00AF609F" w:rsidP="00AF609F">
            <w:pPr>
              <w:tabs>
                <w:tab w:val="left" w:pos="930"/>
              </w:tabs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0C168D">
              <w:rPr>
                <w:b/>
                <w:sz w:val="22"/>
                <w:szCs w:val="22"/>
                <w:u w:val="single"/>
                <w:lang w:eastAsia="en-US"/>
              </w:rPr>
              <w:t>утилизации (захоронения) ТБО. Индексы платы граждан за коммунальные услуги.</w:t>
            </w:r>
          </w:p>
        </w:tc>
      </w:tr>
      <w:tr w:rsidR="008424F2" w:rsidRPr="00CD3B46" w:rsidTr="00DA50E1">
        <w:trPr>
          <w:trHeight w:val="490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4F2" w:rsidRPr="00CD3B46" w:rsidRDefault="004C170D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10.20-10.3</w:t>
            </w:r>
            <w:r w:rsidR="00625765" w:rsidRPr="00625765">
              <w:rPr>
                <w:b/>
                <w:bCs/>
                <w:lang w:eastAsia="en-US"/>
              </w:rPr>
              <w:t>5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4F2" w:rsidRPr="000C168D" w:rsidRDefault="00625765" w:rsidP="00AF609F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Выступление начальника отдела Управления по тарифному регулированию Мурманской области </w:t>
            </w:r>
            <w:proofErr w:type="spellStart"/>
            <w:r w:rsidRPr="000C168D">
              <w:rPr>
                <w:sz w:val="22"/>
                <w:szCs w:val="22"/>
                <w:lang w:eastAsia="en-US"/>
              </w:rPr>
              <w:t>Стуковой</w:t>
            </w:r>
            <w:proofErr w:type="spellEnd"/>
            <w:r w:rsidRPr="000C168D">
              <w:rPr>
                <w:sz w:val="22"/>
                <w:szCs w:val="22"/>
                <w:lang w:eastAsia="en-US"/>
              </w:rPr>
              <w:t xml:space="preserve"> Елены Станиславовны на тему: </w:t>
            </w:r>
            <w:r w:rsidRPr="000C168D">
              <w:rPr>
                <w:i/>
                <w:sz w:val="22"/>
                <w:szCs w:val="22"/>
                <w:lang w:eastAsia="en-US"/>
              </w:rPr>
              <w:t>«</w:t>
            </w:r>
            <w:r w:rsidR="00AF609F" w:rsidRPr="000C168D">
              <w:rPr>
                <w:i/>
                <w:sz w:val="22"/>
                <w:szCs w:val="22"/>
                <w:lang w:eastAsia="en-US"/>
              </w:rPr>
              <w:t>Особенности регулирования  тарифов в сфере теплоснабжения, водоснабжен</w:t>
            </w:r>
            <w:r w:rsidR="00B67F08" w:rsidRPr="000C168D">
              <w:rPr>
                <w:i/>
                <w:sz w:val="22"/>
                <w:szCs w:val="22"/>
                <w:lang w:eastAsia="en-US"/>
              </w:rPr>
              <w:t xml:space="preserve">ия и водоотведения  на 2015-2017 годы </w:t>
            </w:r>
            <w:r w:rsidR="00AF609F" w:rsidRPr="000C168D">
              <w:rPr>
                <w:i/>
                <w:sz w:val="22"/>
                <w:szCs w:val="22"/>
                <w:lang w:eastAsia="en-US"/>
              </w:rPr>
              <w:t xml:space="preserve">и задачи регулирования на следующие периоды регулирования </w:t>
            </w:r>
            <w:r w:rsidRPr="000C168D">
              <w:rPr>
                <w:i/>
                <w:sz w:val="22"/>
                <w:szCs w:val="22"/>
                <w:lang w:eastAsia="en-US"/>
              </w:rPr>
              <w:t>»</w:t>
            </w:r>
            <w:r w:rsidR="00AF609F" w:rsidRPr="000C168D">
              <w:rPr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8424F2" w:rsidRPr="00CD3B46" w:rsidTr="00DA50E1">
        <w:trPr>
          <w:trHeight w:val="490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4F2" w:rsidRPr="00CD3B46" w:rsidRDefault="004C170D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10.35-10.5</w:t>
            </w:r>
            <w:r w:rsidR="00625765" w:rsidRPr="00625765">
              <w:rPr>
                <w:b/>
                <w:bCs/>
                <w:lang w:eastAsia="en-US"/>
              </w:rPr>
              <w:t>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4F2" w:rsidRPr="000C168D" w:rsidRDefault="00AF609F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 </w:t>
            </w:r>
            <w:r w:rsidR="003F17B2" w:rsidRPr="000C168D">
              <w:rPr>
                <w:sz w:val="22"/>
                <w:szCs w:val="22"/>
                <w:lang w:eastAsia="en-US"/>
              </w:rPr>
              <w:t>Выступление главного специалиста</w:t>
            </w:r>
            <w:r w:rsidRPr="000C168D">
              <w:rPr>
                <w:sz w:val="22"/>
                <w:szCs w:val="22"/>
                <w:lang w:eastAsia="en-US"/>
              </w:rPr>
              <w:t xml:space="preserve"> Управления по тарифному регулированию Мурманской обла</w:t>
            </w:r>
            <w:r w:rsidR="003F17B2" w:rsidRPr="000C168D">
              <w:rPr>
                <w:sz w:val="22"/>
                <w:szCs w:val="22"/>
                <w:lang w:eastAsia="en-US"/>
              </w:rPr>
              <w:t>сти Сазоновой Натальи Валентиновны</w:t>
            </w:r>
            <w:r w:rsidRPr="000C168D">
              <w:rPr>
                <w:sz w:val="22"/>
                <w:szCs w:val="22"/>
                <w:lang w:eastAsia="en-US"/>
              </w:rPr>
              <w:t xml:space="preserve"> на тему:</w:t>
            </w:r>
            <w:r w:rsidRPr="000C168D">
              <w:rPr>
                <w:sz w:val="22"/>
                <w:szCs w:val="22"/>
              </w:rPr>
              <w:t xml:space="preserve"> </w:t>
            </w:r>
            <w:r w:rsidRPr="000C168D">
              <w:rPr>
                <w:i/>
                <w:sz w:val="22"/>
                <w:szCs w:val="22"/>
              </w:rPr>
              <w:t>«</w:t>
            </w:r>
            <w:r w:rsidRPr="000C168D">
              <w:rPr>
                <w:i/>
                <w:sz w:val="22"/>
                <w:szCs w:val="22"/>
                <w:lang w:eastAsia="en-US"/>
              </w:rPr>
              <w:t>Особенности регулирования тарифов в сфере утилизации (захоронения)  твердых бытовых отходов  на 2015-2017 годы. Новые положения законодательства, регламентирующего вопросы тарифного регулирования в сфере утилизации (захоронения) ТБО».</w:t>
            </w:r>
          </w:p>
        </w:tc>
      </w:tr>
      <w:tr w:rsidR="008424F2" w:rsidRPr="00CD3B46" w:rsidTr="00DA50E1">
        <w:trPr>
          <w:trHeight w:val="490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4F2" w:rsidRPr="00CD3B46" w:rsidRDefault="004C170D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10.50-11.0</w:t>
            </w:r>
            <w:r w:rsidR="00625765" w:rsidRPr="00625765">
              <w:rPr>
                <w:b/>
                <w:bCs/>
                <w:lang w:eastAsia="en-US"/>
              </w:rPr>
              <w:t>5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4F2" w:rsidRPr="000C168D" w:rsidRDefault="00153879" w:rsidP="004E60CC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Выступление заместителя начальника отдела управления и технико-экономического сопровождения проектов </w:t>
            </w:r>
            <w:r w:rsidR="004E60CC" w:rsidRPr="000C168D">
              <w:rPr>
                <w:sz w:val="22"/>
                <w:szCs w:val="22"/>
                <w:lang w:eastAsia="en-US"/>
              </w:rPr>
              <w:t>ГБУ «Агентство энергетической эффективности Мурманской области»  Миронова Руслана Олеговича  с докладом на тему «Нормативы удельного расхода топлива, технологических потерь и запасов топлива».</w:t>
            </w:r>
          </w:p>
        </w:tc>
      </w:tr>
      <w:tr w:rsidR="004E60CC" w:rsidRPr="00CD3B46" w:rsidTr="00DA50E1">
        <w:trPr>
          <w:trHeight w:val="490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0CC" w:rsidRDefault="004E60CC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11.05-11.15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0CC" w:rsidRPr="000C168D" w:rsidRDefault="00153879" w:rsidP="00E96E97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Выступление главного специалиста управления формирования и реализации политики в области энергетики и жилищно-коммунального комплекса </w:t>
            </w:r>
            <w:r w:rsidR="004E60CC" w:rsidRPr="000C168D">
              <w:rPr>
                <w:sz w:val="22"/>
                <w:szCs w:val="22"/>
                <w:lang w:eastAsia="en-US"/>
              </w:rPr>
              <w:t>Министерства энергетики и жилищно-коммунального хозяйства Мурманской</w:t>
            </w:r>
            <w:r w:rsidR="00A60172" w:rsidRPr="000C168D">
              <w:rPr>
                <w:sz w:val="22"/>
                <w:szCs w:val="22"/>
                <w:lang w:eastAsia="en-US"/>
              </w:rPr>
              <w:t xml:space="preserve"> области  </w:t>
            </w:r>
            <w:proofErr w:type="spellStart"/>
            <w:r w:rsidR="00E96E97" w:rsidRPr="000C168D">
              <w:rPr>
                <w:sz w:val="22"/>
                <w:szCs w:val="22"/>
                <w:lang w:eastAsia="en-US"/>
              </w:rPr>
              <w:t>Овсейчика</w:t>
            </w:r>
            <w:proofErr w:type="spellEnd"/>
            <w:r w:rsidR="00E96E97" w:rsidRPr="000C168D">
              <w:rPr>
                <w:sz w:val="22"/>
                <w:szCs w:val="22"/>
                <w:lang w:eastAsia="en-US"/>
              </w:rPr>
              <w:t xml:space="preserve"> Алексея Вячеславовича </w:t>
            </w:r>
            <w:r w:rsidR="00A60172" w:rsidRPr="000C168D">
              <w:rPr>
                <w:sz w:val="22"/>
                <w:szCs w:val="22"/>
                <w:lang w:eastAsia="en-US"/>
              </w:rPr>
              <w:t>с докладом на тему: «</w:t>
            </w:r>
            <w:r w:rsidR="00A60172" w:rsidRPr="000C168D">
              <w:rPr>
                <w:i/>
                <w:sz w:val="22"/>
                <w:szCs w:val="22"/>
                <w:lang w:eastAsia="en-US"/>
              </w:rPr>
              <w:t>Основные требования</w:t>
            </w:r>
            <w:r w:rsidR="00A60172" w:rsidRPr="000C168D">
              <w:rPr>
                <w:sz w:val="22"/>
                <w:szCs w:val="22"/>
                <w:lang w:eastAsia="en-US"/>
              </w:rPr>
              <w:t xml:space="preserve">, </w:t>
            </w:r>
            <w:r w:rsidR="00A60172" w:rsidRPr="000C168D">
              <w:rPr>
                <w:i/>
                <w:sz w:val="22"/>
                <w:szCs w:val="22"/>
                <w:lang w:eastAsia="en-US"/>
              </w:rPr>
              <w:t>предъявляемые</w:t>
            </w:r>
            <w:r w:rsidR="004E60CC" w:rsidRPr="000C168D">
              <w:rPr>
                <w:i/>
                <w:sz w:val="22"/>
                <w:szCs w:val="22"/>
                <w:lang w:eastAsia="en-US"/>
              </w:rPr>
              <w:t xml:space="preserve"> к схемам теплоснабжения, водоснабжения и водоотведения</w:t>
            </w:r>
            <w:r w:rsidR="00A60172" w:rsidRPr="000C168D">
              <w:rPr>
                <w:i/>
                <w:sz w:val="22"/>
                <w:szCs w:val="22"/>
                <w:lang w:eastAsia="en-US"/>
              </w:rPr>
              <w:t>»</w:t>
            </w:r>
            <w:r w:rsidR="004E60CC" w:rsidRPr="000C168D">
              <w:rPr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8424F2" w:rsidRPr="00CD3B46" w:rsidTr="008E307C">
        <w:trPr>
          <w:trHeight w:val="434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4F2" w:rsidRPr="00CD3B46" w:rsidRDefault="004C170D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lang w:eastAsia="en-US"/>
              </w:rPr>
              <w:t>11.15-11.30</w:t>
            </w:r>
            <w:r w:rsidR="009D286E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4F2" w:rsidRPr="000C168D" w:rsidRDefault="00AF609F" w:rsidP="00625765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Перерыв</w:t>
            </w:r>
          </w:p>
        </w:tc>
      </w:tr>
      <w:tr w:rsidR="006C5D29" w:rsidRPr="00CD3B46" w:rsidTr="00642968">
        <w:trPr>
          <w:trHeight w:val="749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D29" w:rsidRPr="009D286E" w:rsidRDefault="004C170D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11.30-11.4</w:t>
            </w:r>
            <w:r w:rsidR="006C5D29">
              <w:rPr>
                <w:b/>
                <w:bCs/>
                <w:lang w:eastAsia="en-US"/>
              </w:rPr>
              <w:t>5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D29" w:rsidRPr="000C168D" w:rsidRDefault="00A4099B" w:rsidP="00A4099B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Выступление  ведущего эксперта</w:t>
            </w:r>
            <w:r w:rsidRPr="000C168D">
              <w:rPr>
                <w:sz w:val="22"/>
                <w:szCs w:val="22"/>
              </w:rPr>
              <w:t xml:space="preserve"> </w:t>
            </w:r>
            <w:r w:rsidRPr="000C168D">
              <w:rPr>
                <w:sz w:val="22"/>
                <w:szCs w:val="22"/>
                <w:lang w:eastAsia="en-US"/>
              </w:rPr>
              <w:t xml:space="preserve">Управления по тарифному регулированию Мурманской области </w:t>
            </w:r>
            <w:proofErr w:type="spellStart"/>
            <w:r w:rsidRPr="000C168D">
              <w:rPr>
                <w:sz w:val="22"/>
                <w:szCs w:val="22"/>
                <w:lang w:eastAsia="en-US"/>
              </w:rPr>
              <w:t>Ссюхина</w:t>
            </w:r>
            <w:proofErr w:type="spellEnd"/>
            <w:r w:rsidRPr="000C168D">
              <w:rPr>
                <w:sz w:val="22"/>
                <w:szCs w:val="22"/>
                <w:lang w:eastAsia="en-US"/>
              </w:rPr>
              <w:t xml:space="preserve"> Антона Андреевича на тему: </w:t>
            </w:r>
            <w:r w:rsidRPr="000C168D">
              <w:rPr>
                <w:i/>
                <w:sz w:val="22"/>
                <w:szCs w:val="22"/>
                <w:lang w:eastAsia="en-US"/>
              </w:rPr>
              <w:t>«Индексы платы граждан за коммунальные услуги</w:t>
            </w:r>
            <w:r w:rsidR="004C170D" w:rsidRPr="000C168D">
              <w:rPr>
                <w:i/>
                <w:sz w:val="22"/>
                <w:szCs w:val="22"/>
                <w:lang w:eastAsia="en-US"/>
              </w:rPr>
              <w:t>»</w:t>
            </w:r>
            <w:r w:rsidRPr="000C168D">
              <w:rPr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8424F2" w:rsidRPr="00CD3B46" w:rsidTr="00DA50E1">
        <w:trPr>
          <w:trHeight w:val="392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4F2" w:rsidRPr="00CD3B46" w:rsidRDefault="004C170D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</w:t>
            </w:r>
            <w:r w:rsidR="0093044B">
              <w:rPr>
                <w:b/>
                <w:bCs/>
                <w:lang w:eastAsia="en-US"/>
              </w:rPr>
              <w:t>45-12.0</w:t>
            </w:r>
            <w:r w:rsidR="00642968">
              <w:rPr>
                <w:b/>
                <w:bCs/>
                <w:lang w:eastAsia="en-US"/>
              </w:rPr>
              <w:t>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4F2" w:rsidRPr="000C168D" w:rsidRDefault="00B67F0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Выступление </w:t>
            </w:r>
            <w:r w:rsidR="00293831" w:rsidRPr="000C168D">
              <w:rPr>
                <w:sz w:val="22"/>
                <w:szCs w:val="22"/>
                <w:lang w:eastAsia="en-US"/>
              </w:rPr>
              <w:t xml:space="preserve">Главы муниципального образования, </w:t>
            </w:r>
            <w:r w:rsidR="005A0ADE" w:rsidRPr="000C168D">
              <w:rPr>
                <w:sz w:val="22"/>
                <w:szCs w:val="22"/>
                <w:lang w:eastAsia="en-US"/>
              </w:rPr>
              <w:t>г</w:t>
            </w:r>
            <w:r w:rsidR="004C170D" w:rsidRPr="000C168D">
              <w:rPr>
                <w:sz w:val="22"/>
                <w:szCs w:val="22"/>
                <w:lang w:eastAsia="en-US"/>
              </w:rPr>
              <w:t xml:space="preserve">лавы администрации </w:t>
            </w:r>
            <w:proofErr w:type="spellStart"/>
            <w:r w:rsidR="004C170D" w:rsidRPr="000C168D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="004C170D" w:rsidRPr="000C168D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="004C170D" w:rsidRPr="000C168D">
              <w:rPr>
                <w:sz w:val="22"/>
                <w:szCs w:val="22"/>
                <w:lang w:eastAsia="en-US"/>
              </w:rPr>
              <w:t>ленегорска</w:t>
            </w:r>
            <w:proofErr w:type="spellEnd"/>
            <w:r w:rsidR="00293831" w:rsidRPr="000C168D">
              <w:rPr>
                <w:sz w:val="22"/>
                <w:szCs w:val="22"/>
                <w:lang w:eastAsia="en-US"/>
              </w:rPr>
              <w:t xml:space="preserve"> </w:t>
            </w:r>
            <w:r w:rsidR="004C170D" w:rsidRPr="000C168D">
              <w:rPr>
                <w:sz w:val="22"/>
                <w:szCs w:val="22"/>
                <w:lang w:eastAsia="en-US"/>
              </w:rPr>
              <w:t xml:space="preserve"> Самарского  Олега  Григорьевича  на тему: </w:t>
            </w:r>
            <w:r w:rsidR="004C170D" w:rsidRPr="000C168D">
              <w:rPr>
                <w:i/>
                <w:sz w:val="22"/>
                <w:szCs w:val="22"/>
                <w:lang w:eastAsia="en-US"/>
              </w:rPr>
              <w:t>«Индексы размера платы граждан за коммунальные услуги в г.</w:t>
            </w:r>
            <w:r w:rsidR="005A0ADE" w:rsidRPr="000C168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C170D" w:rsidRPr="000C168D">
              <w:rPr>
                <w:i/>
                <w:sz w:val="22"/>
                <w:szCs w:val="22"/>
                <w:lang w:eastAsia="en-US"/>
              </w:rPr>
              <w:t>Оленегорске»</w:t>
            </w:r>
          </w:p>
        </w:tc>
      </w:tr>
      <w:tr w:rsidR="009D286E" w:rsidRPr="00CD3B46" w:rsidTr="00DA50E1">
        <w:trPr>
          <w:trHeight w:val="375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86E" w:rsidRPr="00CD3B46" w:rsidRDefault="0093044B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12.00-12.1</w:t>
            </w:r>
            <w:r w:rsidR="007930B0">
              <w:rPr>
                <w:b/>
                <w:bCs/>
                <w:lang w:eastAsia="en-US"/>
              </w:rPr>
              <w:t>5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86E" w:rsidRPr="000C168D" w:rsidRDefault="00B67F08" w:rsidP="000A7E89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Выступление </w:t>
            </w:r>
            <w:r w:rsidR="004C170D" w:rsidRPr="000C168D">
              <w:rPr>
                <w:sz w:val="22"/>
                <w:szCs w:val="22"/>
                <w:lang w:eastAsia="en-US"/>
              </w:rPr>
              <w:t xml:space="preserve">Главы </w:t>
            </w:r>
            <w:r w:rsidR="00293831" w:rsidRPr="000C168D">
              <w:rPr>
                <w:sz w:val="22"/>
                <w:szCs w:val="22"/>
                <w:lang w:eastAsia="en-US"/>
              </w:rPr>
              <w:t>администрации Кандалакшского района</w:t>
            </w:r>
            <w:r w:rsidR="004C170D" w:rsidRPr="000C168D">
              <w:rPr>
                <w:sz w:val="22"/>
                <w:szCs w:val="22"/>
                <w:lang w:eastAsia="en-US"/>
              </w:rPr>
              <w:t xml:space="preserve"> Иванова Андрея </w:t>
            </w:r>
            <w:r w:rsidR="004C170D" w:rsidRPr="000C168D">
              <w:rPr>
                <w:sz w:val="22"/>
                <w:szCs w:val="22"/>
                <w:lang w:eastAsia="en-US"/>
              </w:rPr>
              <w:lastRenderedPageBreak/>
              <w:t>Николаевича</w:t>
            </w:r>
            <w:r w:rsidR="004C170D" w:rsidRPr="000C168D">
              <w:rPr>
                <w:sz w:val="22"/>
                <w:szCs w:val="22"/>
              </w:rPr>
              <w:t xml:space="preserve"> </w:t>
            </w:r>
            <w:r w:rsidR="004C170D" w:rsidRPr="000C168D">
              <w:rPr>
                <w:sz w:val="22"/>
                <w:szCs w:val="22"/>
                <w:lang w:eastAsia="en-US"/>
              </w:rPr>
              <w:t>на тему: «</w:t>
            </w:r>
            <w:r w:rsidR="004C170D" w:rsidRPr="000C168D">
              <w:rPr>
                <w:i/>
                <w:sz w:val="22"/>
                <w:szCs w:val="22"/>
                <w:lang w:eastAsia="en-US"/>
              </w:rPr>
              <w:t>Индексы размера платы граждан за коммунальные услуги</w:t>
            </w:r>
            <w:r w:rsidR="00293831" w:rsidRPr="000C168D">
              <w:rPr>
                <w:i/>
                <w:sz w:val="22"/>
                <w:szCs w:val="22"/>
                <w:lang w:eastAsia="en-US"/>
              </w:rPr>
              <w:t xml:space="preserve"> в Кандалакшском районе</w:t>
            </w:r>
            <w:r w:rsidR="004C170D" w:rsidRPr="000C168D">
              <w:rPr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A21A5F" w:rsidRPr="00CD3B46" w:rsidTr="00DA50E1">
        <w:trPr>
          <w:trHeight w:val="375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A5F" w:rsidRDefault="00A21A5F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A5F" w:rsidRPr="000C168D" w:rsidRDefault="00A21A5F" w:rsidP="000A7E89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21A5F">
              <w:rPr>
                <w:sz w:val="22"/>
                <w:szCs w:val="22"/>
                <w:lang w:eastAsia="en-US"/>
              </w:rPr>
              <w:t xml:space="preserve">Выступление </w:t>
            </w:r>
            <w:proofErr w:type="gramStart"/>
            <w:r w:rsidRPr="00A21A5F">
              <w:rPr>
                <w:sz w:val="22"/>
                <w:szCs w:val="22"/>
                <w:lang w:eastAsia="en-US"/>
              </w:rPr>
              <w:t xml:space="preserve">консультанта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21A5F">
              <w:rPr>
                <w:sz w:val="22"/>
                <w:szCs w:val="22"/>
                <w:lang w:eastAsia="en-US"/>
              </w:rPr>
              <w:t>отдела охраны окружающей  среды Управления экологии</w:t>
            </w:r>
            <w:proofErr w:type="gramEnd"/>
            <w:r w:rsidRPr="00A21A5F">
              <w:rPr>
                <w:sz w:val="22"/>
                <w:szCs w:val="22"/>
                <w:lang w:eastAsia="en-US"/>
              </w:rPr>
              <w:t xml:space="preserve"> и природопользования Министерства природных ресурсов и экологии Мурманской области Макаровой Елены Сергеевны с докладом на тему: Методология расчёта объемов твердо-бытовых отходов.</w:t>
            </w:r>
          </w:p>
        </w:tc>
      </w:tr>
      <w:tr w:rsidR="009D286E" w:rsidRPr="00CD3B46" w:rsidTr="00DA50E1">
        <w:trPr>
          <w:trHeight w:val="375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86E" w:rsidRPr="00CD3B46" w:rsidRDefault="0093044B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12.15-12.30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86E" w:rsidRPr="000C168D" w:rsidRDefault="004C170D" w:rsidP="000A7E89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Общая дискуссия, ответы на вопросы</w:t>
            </w:r>
          </w:p>
        </w:tc>
      </w:tr>
      <w:tr w:rsidR="008424F2" w:rsidRPr="00CD3B46" w:rsidTr="00DA50E1">
        <w:trPr>
          <w:trHeight w:val="375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4F2" w:rsidRPr="00CD3B46" w:rsidRDefault="0093044B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12.30-14.00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4F2" w:rsidRPr="000C168D" w:rsidRDefault="004C170D" w:rsidP="008424F2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Обед</w:t>
            </w:r>
          </w:p>
        </w:tc>
      </w:tr>
      <w:tr w:rsidR="006C5D29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D29" w:rsidRDefault="0093044B" w:rsidP="008424F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D29" w:rsidRPr="000C168D" w:rsidRDefault="008E307C" w:rsidP="008E307C">
            <w:pPr>
              <w:tabs>
                <w:tab w:val="left" w:pos="93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68D">
              <w:rPr>
                <w:b/>
                <w:sz w:val="22"/>
                <w:szCs w:val="22"/>
                <w:u w:val="single"/>
                <w:lang w:eastAsia="en-US"/>
              </w:rPr>
              <w:t>Актуальные вопросы ценообразования в сфере электроэнергетики</w:t>
            </w:r>
          </w:p>
        </w:tc>
      </w:tr>
      <w:tr w:rsidR="008424F2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4F2" w:rsidRPr="00CD3B46" w:rsidRDefault="008E307C" w:rsidP="00953AC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14.00-14.15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4F2" w:rsidRPr="000C168D" w:rsidRDefault="008E307C" w:rsidP="00B67F08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Выступление начальника отдела Управления по тарифному регулированию Мурманской области </w:t>
            </w:r>
            <w:proofErr w:type="spellStart"/>
            <w:r w:rsidRPr="000C168D">
              <w:rPr>
                <w:sz w:val="22"/>
                <w:szCs w:val="22"/>
                <w:lang w:eastAsia="en-US"/>
              </w:rPr>
              <w:t>Скиданова</w:t>
            </w:r>
            <w:proofErr w:type="spellEnd"/>
            <w:r w:rsidRPr="000C168D">
              <w:rPr>
                <w:sz w:val="22"/>
                <w:szCs w:val="22"/>
                <w:lang w:eastAsia="en-US"/>
              </w:rPr>
              <w:t xml:space="preserve"> Дмитрия Борисовича на тему: </w:t>
            </w:r>
            <w:r w:rsidR="00B6382F" w:rsidRPr="000C168D">
              <w:rPr>
                <w:i/>
                <w:sz w:val="22"/>
                <w:szCs w:val="22"/>
                <w:lang w:eastAsia="en-US"/>
              </w:rPr>
              <w:t xml:space="preserve">«Тарифное регулирование </w:t>
            </w:r>
            <w:r w:rsidRPr="000C168D">
              <w:rPr>
                <w:i/>
                <w:sz w:val="22"/>
                <w:szCs w:val="22"/>
                <w:lang w:eastAsia="en-US"/>
              </w:rPr>
              <w:t xml:space="preserve"> в сфере </w:t>
            </w:r>
            <w:r w:rsidR="00FE1A2F" w:rsidRPr="000C168D">
              <w:rPr>
                <w:i/>
                <w:sz w:val="22"/>
                <w:szCs w:val="22"/>
                <w:lang w:eastAsia="en-US"/>
              </w:rPr>
              <w:t xml:space="preserve">электроэнергетики  в 2015 </w:t>
            </w:r>
            <w:r w:rsidR="00B6382F" w:rsidRPr="000C168D">
              <w:rPr>
                <w:i/>
                <w:sz w:val="22"/>
                <w:szCs w:val="22"/>
                <w:lang w:eastAsia="en-US"/>
              </w:rPr>
              <w:t xml:space="preserve">году </w:t>
            </w:r>
            <w:r w:rsidRPr="000C168D">
              <w:rPr>
                <w:i/>
                <w:sz w:val="22"/>
                <w:szCs w:val="22"/>
                <w:lang w:eastAsia="en-US"/>
              </w:rPr>
              <w:t>и задачи на следующий период регулирования»</w:t>
            </w:r>
            <w:r w:rsidRPr="000C168D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3044B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44B" w:rsidRDefault="008E307C" w:rsidP="00953AC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14.1</w:t>
            </w:r>
            <w:r w:rsidRPr="00CD3B46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-14.30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44B" w:rsidRPr="000C168D" w:rsidRDefault="008E307C" w:rsidP="00B67F08">
            <w:pPr>
              <w:tabs>
                <w:tab w:val="left" w:pos="93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Выступление заместителя начальника отдела Управления по тарифному регулированию Мурманской области </w:t>
            </w:r>
            <w:proofErr w:type="spellStart"/>
            <w:r w:rsidRPr="000C168D">
              <w:rPr>
                <w:sz w:val="22"/>
                <w:szCs w:val="22"/>
                <w:lang w:eastAsia="en-US"/>
              </w:rPr>
              <w:t>Заболотской</w:t>
            </w:r>
            <w:proofErr w:type="spellEnd"/>
            <w:r w:rsidRPr="000C168D">
              <w:rPr>
                <w:sz w:val="22"/>
                <w:szCs w:val="22"/>
                <w:lang w:eastAsia="en-US"/>
              </w:rPr>
              <w:t xml:space="preserve"> Натальи Викторовны на тему: «</w:t>
            </w:r>
            <w:r w:rsidR="00B6382F" w:rsidRPr="000C168D">
              <w:rPr>
                <w:i/>
                <w:sz w:val="22"/>
                <w:szCs w:val="22"/>
                <w:lang w:eastAsia="en-US"/>
              </w:rPr>
              <w:t xml:space="preserve">Особенности регулирования </w:t>
            </w:r>
            <w:r w:rsidRPr="000C168D">
              <w:rPr>
                <w:i/>
                <w:sz w:val="22"/>
                <w:szCs w:val="22"/>
                <w:lang w:eastAsia="en-US"/>
              </w:rPr>
              <w:t xml:space="preserve">   тарифов на услуги по передаче электроэнергии </w:t>
            </w:r>
            <w:r w:rsidR="0026624E" w:rsidRPr="000C168D">
              <w:rPr>
                <w:i/>
                <w:sz w:val="22"/>
                <w:szCs w:val="22"/>
                <w:lang w:eastAsia="en-US"/>
              </w:rPr>
              <w:t xml:space="preserve">на 2015 год </w:t>
            </w:r>
            <w:r w:rsidRPr="000C168D">
              <w:rPr>
                <w:i/>
                <w:sz w:val="22"/>
                <w:szCs w:val="22"/>
                <w:lang w:eastAsia="en-US"/>
              </w:rPr>
              <w:t>и задачи на следующий период регулирования</w:t>
            </w:r>
            <w:r w:rsidR="00B6382F" w:rsidRPr="000C168D">
              <w:rPr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07C" w:rsidRPr="00CD3B46" w:rsidRDefault="008E307C" w:rsidP="00953AC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14.30-14.45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07C" w:rsidRPr="000C168D" w:rsidRDefault="008E307C" w:rsidP="000446ED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 xml:space="preserve">Выступление главного специалиста Управления по тарифному регулированию Мурманской области </w:t>
            </w:r>
            <w:proofErr w:type="spellStart"/>
            <w:r w:rsidRPr="000C168D">
              <w:rPr>
                <w:sz w:val="22"/>
                <w:szCs w:val="22"/>
                <w:lang w:eastAsia="en-US"/>
              </w:rPr>
              <w:t>Рамзина</w:t>
            </w:r>
            <w:proofErr w:type="spellEnd"/>
            <w:r w:rsidRPr="000C168D">
              <w:rPr>
                <w:sz w:val="22"/>
                <w:szCs w:val="22"/>
                <w:lang w:eastAsia="en-US"/>
              </w:rPr>
              <w:t xml:space="preserve"> Виталия Валерьевича на тему: «</w:t>
            </w:r>
            <w:r w:rsidRPr="000C168D">
              <w:rPr>
                <w:i/>
                <w:sz w:val="22"/>
                <w:szCs w:val="22"/>
                <w:lang w:eastAsia="en-US"/>
              </w:rPr>
              <w:t>Исполнение инвестиционных программ и программ в области энергосбережения и повышения энергетической эффективности электросетевых организаций Мурманской области»</w:t>
            </w:r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07C" w:rsidRPr="00CD3B46" w:rsidRDefault="008E307C" w:rsidP="00953AC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14.45-15.00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07C" w:rsidRPr="000C168D" w:rsidRDefault="00B67F08" w:rsidP="009A7AF8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Выступление ведущего</w:t>
            </w:r>
            <w:r w:rsidR="008E307C" w:rsidRPr="000C168D">
              <w:rPr>
                <w:sz w:val="22"/>
                <w:szCs w:val="22"/>
                <w:lang w:eastAsia="en-US"/>
              </w:rPr>
              <w:t xml:space="preserve"> специалиста Управления по тарифному регулированию Мурманской о</w:t>
            </w:r>
            <w:r w:rsidRPr="000C168D">
              <w:rPr>
                <w:sz w:val="22"/>
                <w:szCs w:val="22"/>
                <w:lang w:eastAsia="en-US"/>
              </w:rPr>
              <w:t xml:space="preserve">бласти </w:t>
            </w:r>
            <w:proofErr w:type="spellStart"/>
            <w:r w:rsidRPr="000C168D">
              <w:rPr>
                <w:sz w:val="22"/>
                <w:szCs w:val="22"/>
                <w:lang w:eastAsia="en-US"/>
              </w:rPr>
              <w:t>Будкиной</w:t>
            </w:r>
            <w:proofErr w:type="spellEnd"/>
            <w:r w:rsidRPr="000C168D">
              <w:rPr>
                <w:sz w:val="22"/>
                <w:szCs w:val="22"/>
                <w:lang w:eastAsia="en-US"/>
              </w:rPr>
              <w:t xml:space="preserve"> Екатерины Александровны</w:t>
            </w:r>
            <w:r w:rsidR="008E307C" w:rsidRPr="000C168D">
              <w:rPr>
                <w:sz w:val="22"/>
                <w:szCs w:val="22"/>
                <w:lang w:eastAsia="en-US"/>
              </w:rPr>
              <w:t xml:space="preserve"> на тему: «</w:t>
            </w:r>
            <w:r w:rsidR="0026624E" w:rsidRPr="000C168D">
              <w:rPr>
                <w:i/>
                <w:sz w:val="22"/>
                <w:szCs w:val="22"/>
                <w:lang w:eastAsia="en-US"/>
              </w:rPr>
              <w:t>Основные вопросы</w:t>
            </w:r>
            <w:r w:rsidR="008E307C" w:rsidRPr="000C168D">
              <w:rPr>
                <w:i/>
                <w:sz w:val="22"/>
                <w:szCs w:val="22"/>
                <w:lang w:eastAsia="en-US"/>
              </w:rPr>
              <w:t xml:space="preserve"> регулирования  платы за технологическое присоединение к электрическим сетям </w:t>
            </w:r>
            <w:r w:rsidR="00B6382F" w:rsidRPr="000C168D">
              <w:rPr>
                <w:i/>
                <w:sz w:val="22"/>
                <w:szCs w:val="22"/>
                <w:lang w:eastAsia="en-US"/>
              </w:rPr>
              <w:t>территориальных</w:t>
            </w:r>
            <w:r w:rsidR="008E307C" w:rsidRPr="000C168D">
              <w:rPr>
                <w:i/>
                <w:sz w:val="22"/>
                <w:szCs w:val="22"/>
                <w:lang w:eastAsia="en-US"/>
              </w:rPr>
              <w:t xml:space="preserve"> сетевых организаций»</w:t>
            </w:r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07C" w:rsidRPr="00CD3B46" w:rsidRDefault="008E307C" w:rsidP="00953AC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15.00-15</w:t>
            </w:r>
            <w:r w:rsidRPr="00CD3B46">
              <w:rPr>
                <w:b/>
                <w:bCs/>
                <w:lang w:eastAsia="en-US"/>
              </w:rPr>
              <w:t>.15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07C" w:rsidRPr="000C168D" w:rsidRDefault="008E307C" w:rsidP="003B5B2E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Общая дискуссия, ответы на вопросы</w:t>
            </w:r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07C" w:rsidRDefault="008E307C" w:rsidP="00953AC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07C" w:rsidRPr="000C168D" w:rsidRDefault="008E307C" w:rsidP="008E307C">
            <w:pPr>
              <w:tabs>
                <w:tab w:val="left" w:pos="93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68D">
              <w:rPr>
                <w:b/>
                <w:sz w:val="22"/>
                <w:szCs w:val="22"/>
                <w:u w:val="single"/>
                <w:lang w:eastAsia="en-US"/>
              </w:rPr>
              <w:t>Актуальные вопросы  по осуществлению регионального государственного контроля (надзора) в сфере регулирования тарифов,</w:t>
            </w:r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07C" w:rsidRPr="00CD3B46" w:rsidRDefault="008E307C" w:rsidP="00953AC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  <w:r w:rsidRPr="00CD3B46">
              <w:rPr>
                <w:b/>
                <w:bCs/>
                <w:lang w:eastAsia="en-US"/>
              </w:rPr>
              <w:t>.15-1</w:t>
            </w:r>
            <w:r>
              <w:rPr>
                <w:b/>
                <w:bCs/>
                <w:lang w:eastAsia="en-US"/>
              </w:rPr>
              <w:t>5</w:t>
            </w:r>
            <w:r w:rsidRPr="00CD3B46">
              <w:rPr>
                <w:b/>
                <w:bCs/>
                <w:lang w:eastAsia="en-US"/>
              </w:rPr>
              <w:t>.30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07C" w:rsidRPr="000C168D" w:rsidRDefault="008E307C" w:rsidP="00F26717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Выступление консультант</w:t>
            </w:r>
            <w:r w:rsidR="00293831" w:rsidRPr="000C168D">
              <w:rPr>
                <w:sz w:val="22"/>
                <w:szCs w:val="22"/>
                <w:lang w:eastAsia="en-US"/>
              </w:rPr>
              <w:t>а</w:t>
            </w:r>
            <w:r w:rsidRPr="000C168D">
              <w:rPr>
                <w:sz w:val="22"/>
                <w:szCs w:val="22"/>
                <w:lang w:eastAsia="en-US"/>
              </w:rPr>
              <w:t xml:space="preserve"> Управления по тарифному регулированию Мурманской области </w:t>
            </w:r>
            <w:proofErr w:type="spellStart"/>
            <w:r w:rsidRPr="000C168D">
              <w:rPr>
                <w:sz w:val="22"/>
                <w:szCs w:val="22"/>
                <w:lang w:eastAsia="en-US"/>
              </w:rPr>
              <w:t>Юмаева</w:t>
            </w:r>
            <w:proofErr w:type="spellEnd"/>
            <w:r w:rsidRPr="000C168D">
              <w:rPr>
                <w:sz w:val="22"/>
                <w:szCs w:val="22"/>
                <w:lang w:eastAsia="en-US"/>
              </w:rPr>
              <w:t xml:space="preserve"> Николая Александровича на тему: «</w:t>
            </w:r>
            <w:r w:rsidRPr="000C168D">
              <w:rPr>
                <w:i/>
                <w:sz w:val="22"/>
                <w:szCs w:val="22"/>
                <w:lang w:eastAsia="en-US"/>
              </w:rPr>
              <w:t>Осуществление Управлением по тарифному регулированию Мурманской области регионального государственного контроля (надзора) в 2014-2015</w:t>
            </w:r>
            <w:r w:rsidR="00FE1A2F" w:rsidRPr="000C168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0C168D">
              <w:rPr>
                <w:i/>
                <w:sz w:val="22"/>
                <w:szCs w:val="22"/>
                <w:lang w:eastAsia="en-US"/>
              </w:rPr>
              <w:t>годах. Задачи на 2016</w:t>
            </w:r>
            <w:r w:rsidR="00FE1A2F" w:rsidRPr="000C168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0C168D">
              <w:rPr>
                <w:i/>
                <w:sz w:val="22"/>
                <w:szCs w:val="22"/>
                <w:lang w:eastAsia="en-US"/>
              </w:rPr>
              <w:t>год</w:t>
            </w:r>
            <w:proofErr w:type="gramStart"/>
            <w:r w:rsidRPr="000C168D">
              <w:rPr>
                <w:i/>
                <w:sz w:val="22"/>
                <w:szCs w:val="22"/>
                <w:lang w:eastAsia="en-US"/>
              </w:rPr>
              <w:t>.</w:t>
            </w:r>
            <w:r w:rsidRPr="000C168D">
              <w:rPr>
                <w:sz w:val="22"/>
                <w:szCs w:val="22"/>
                <w:lang w:eastAsia="en-US"/>
              </w:rPr>
              <w:t>»</w:t>
            </w:r>
            <w:proofErr w:type="gramEnd"/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07C" w:rsidRPr="00CD3B46" w:rsidRDefault="008E30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  <w:r w:rsidRPr="00CD3B46">
              <w:rPr>
                <w:b/>
                <w:bCs/>
                <w:lang w:eastAsia="en-US"/>
              </w:rPr>
              <w:t>.30</w:t>
            </w:r>
            <w:r>
              <w:rPr>
                <w:b/>
                <w:bCs/>
                <w:lang w:eastAsia="en-US"/>
              </w:rPr>
              <w:t>-15</w:t>
            </w:r>
            <w:r w:rsidRPr="00CD3B46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50</w:t>
            </w:r>
            <w:r w:rsidRPr="00CD3B46">
              <w:rPr>
                <w:b/>
                <w:bCs/>
                <w:lang w:eastAsia="en-US"/>
              </w:rPr>
              <w:t xml:space="preserve">    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07C" w:rsidRPr="000C168D" w:rsidRDefault="008E307C" w:rsidP="008E307C">
            <w:pPr>
              <w:tabs>
                <w:tab w:val="left" w:pos="930"/>
              </w:tabs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Выступление начальника отдела Управления по тарифному регулированию Мурманской  Шиловой Анны Борисовны на тему</w:t>
            </w:r>
            <w:r w:rsidRPr="000C168D">
              <w:rPr>
                <w:i/>
                <w:sz w:val="22"/>
                <w:szCs w:val="22"/>
                <w:lang w:eastAsia="en-US"/>
              </w:rPr>
              <w:t>: «Деятельность экспертного совета».</w:t>
            </w:r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07C" w:rsidRPr="00CD3B46" w:rsidRDefault="008E307C" w:rsidP="001339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15.50-16.00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307C" w:rsidRPr="000C168D" w:rsidRDefault="008E307C" w:rsidP="009A7AF8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Общая дискуссия, ответы на вопросы</w:t>
            </w:r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07C" w:rsidRPr="00CD3B46" w:rsidRDefault="008E307C" w:rsidP="001339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16.00-16.30  </w:t>
            </w: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307C" w:rsidRPr="000C168D" w:rsidRDefault="008E307C" w:rsidP="009A7AF8">
            <w:pPr>
              <w:tabs>
                <w:tab w:val="left" w:pos="93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C168D">
              <w:rPr>
                <w:sz w:val="22"/>
                <w:szCs w:val="22"/>
                <w:lang w:eastAsia="en-US"/>
              </w:rPr>
              <w:t>Заключение. Подведение итогов работы семинара - совещания. Оформление командировочных удостоверений</w:t>
            </w:r>
          </w:p>
        </w:tc>
      </w:tr>
      <w:tr w:rsidR="008E307C" w:rsidRPr="00CD3B46" w:rsidTr="00751232">
        <w:trPr>
          <w:trHeight w:val="34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07C" w:rsidRPr="00CD3B46" w:rsidRDefault="008E307C" w:rsidP="00602D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307C" w:rsidRPr="00CD3B46" w:rsidRDefault="008E307C" w:rsidP="008E307C">
            <w:pPr>
              <w:tabs>
                <w:tab w:val="left" w:pos="9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8424F2" w:rsidRPr="00CD3B46" w:rsidRDefault="008424F2" w:rsidP="008424F2">
      <w:pPr>
        <w:jc w:val="center"/>
      </w:pPr>
    </w:p>
    <w:p w:rsidR="00DA50E1" w:rsidRDefault="00DA50E1" w:rsidP="00DA50E1">
      <w:pPr>
        <w:jc w:val="center"/>
      </w:pPr>
      <w:r>
        <w:tab/>
      </w:r>
    </w:p>
    <w:p w:rsidR="00DA50E1" w:rsidRDefault="00DA50E1" w:rsidP="00DA50E1">
      <w:pPr>
        <w:jc w:val="center"/>
      </w:pPr>
    </w:p>
    <w:p w:rsidR="008424F2" w:rsidRPr="00CD3B46" w:rsidRDefault="00DA50E1" w:rsidP="0080572C">
      <w:pPr>
        <w:jc w:val="center"/>
      </w:pPr>
      <w:r>
        <w:tab/>
      </w:r>
      <w:r w:rsidR="0080572C">
        <w:t xml:space="preserve"> </w:t>
      </w:r>
    </w:p>
    <w:p w:rsidR="00587FB9" w:rsidRPr="00CD3B46" w:rsidRDefault="00587FB9"/>
    <w:sectPr w:rsidR="00587FB9" w:rsidRPr="00CD3B46" w:rsidSect="0050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F2"/>
    <w:rsid w:val="00000985"/>
    <w:rsid w:val="00000E9E"/>
    <w:rsid w:val="000032AE"/>
    <w:rsid w:val="0002465A"/>
    <w:rsid w:val="000637CB"/>
    <w:rsid w:val="000714FD"/>
    <w:rsid w:val="0007175E"/>
    <w:rsid w:val="00076E75"/>
    <w:rsid w:val="00081170"/>
    <w:rsid w:val="000834DB"/>
    <w:rsid w:val="000A7E89"/>
    <w:rsid w:val="000B183D"/>
    <w:rsid w:val="000C168D"/>
    <w:rsid w:val="000C2BF4"/>
    <w:rsid w:val="000C47DB"/>
    <w:rsid w:val="000D68AB"/>
    <w:rsid w:val="000E61FF"/>
    <w:rsid w:val="000E6D61"/>
    <w:rsid w:val="000E7B16"/>
    <w:rsid w:val="000F3552"/>
    <w:rsid w:val="00103787"/>
    <w:rsid w:val="00105718"/>
    <w:rsid w:val="001136F4"/>
    <w:rsid w:val="00115D65"/>
    <w:rsid w:val="00123185"/>
    <w:rsid w:val="00131D73"/>
    <w:rsid w:val="00132739"/>
    <w:rsid w:val="00133900"/>
    <w:rsid w:val="00140EAE"/>
    <w:rsid w:val="00144549"/>
    <w:rsid w:val="00153879"/>
    <w:rsid w:val="001556AC"/>
    <w:rsid w:val="00157F1F"/>
    <w:rsid w:val="001634BE"/>
    <w:rsid w:val="001645BB"/>
    <w:rsid w:val="00166C68"/>
    <w:rsid w:val="001737E3"/>
    <w:rsid w:val="001768C5"/>
    <w:rsid w:val="00184E00"/>
    <w:rsid w:val="001854C4"/>
    <w:rsid w:val="00192229"/>
    <w:rsid w:val="001926C9"/>
    <w:rsid w:val="0019608E"/>
    <w:rsid w:val="001A31F4"/>
    <w:rsid w:val="001B459A"/>
    <w:rsid w:val="001B4CC3"/>
    <w:rsid w:val="001D2FFD"/>
    <w:rsid w:val="001E50C5"/>
    <w:rsid w:val="0021476D"/>
    <w:rsid w:val="00224E5E"/>
    <w:rsid w:val="00234F1B"/>
    <w:rsid w:val="00241DA2"/>
    <w:rsid w:val="002451DD"/>
    <w:rsid w:val="0024770A"/>
    <w:rsid w:val="00263797"/>
    <w:rsid w:val="0026492C"/>
    <w:rsid w:val="0026624E"/>
    <w:rsid w:val="00266B14"/>
    <w:rsid w:val="0027175E"/>
    <w:rsid w:val="00284055"/>
    <w:rsid w:val="0028771E"/>
    <w:rsid w:val="00293831"/>
    <w:rsid w:val="00293C24"/>
    <w:rsid w:val="002A7E1E"/>
    <w:rsid w:val="002B3624"/>
    <w:rsid w:val="002B5364"/>
    <w:rsid w:val="002B7BA8"/>
    <w:rsid w:val="002D3EB2"/>
    <w:rsid w:val="002D79A6"/>
    <w:rsid w:val="002E2F90"/>
    <w:rsid w:val="00302E53"/>
    <w:rsid w:val="003069D6"/>
    <w:rsid w:val="00331B1B"/>
    <w:rsid w:val="00342CCA"/>
    <w:rsid w:val="00343D01"/>
    <w:rsid w:val="003540BC"/>
    <w:rsid w:val="00354D2B"/>
    <w:rsid w:val="00362705"/>
    <w:rsid w:val="00366F25"/>
    <w:rsid w:val="00367C74"/>
    <w:rsid w:val="003856C9"/>
    <w:rsid w:val="003906EB"/>
    <w:rsid w:val="003949BC"/>
    <w:rsid w:val="003A2FAF"/>
    <w:rsid w:val="003B2262"/>
    <w:rsid w:val="003B2E0D"/>
    <w:rsid w:val="003B5A8A"/>
    <w:rsid w:val="003B5B2E"/>
    <w:rsid w:val="003C20AC"/>
    <w:rsid w:val="003D147C"/>
    <w:rsid w:val="003D3662"/>
    <w:rsid w:val="003D50D2"/>
    <w:rsid w:val="003D5CB0"/>
    <w:rsid w:val="003E0B42"/>
    <w:rsid w:val="003E0E34"/>
    <w:rsid w:val="003E278A"/>
    <w:rsid w:val="003E551F"/>
    <w:rsid w:val="003F17B2"/>
    <w:rsid w:val="003F18A8"/>
    <w:rsid w:val="003F3442"/>
    <w:rsid w:val="00402941"/>
    <w:rsid w:val="004156EE"/>
    <w:rsid w:val="00420722"/>
    <w:rsid w:val="00427801"/>
    <w:rsid w:val="00427ED4"/>
    <w:rsid w:val="00430E0C"/>
    <w:rsid w:val="00442F44"/>
    <w:rsid w:val="00443FB4"/>
    <w:rsid w:val="0044601B"/>
    <w:rsid w:val="00464CC6"/>
    <w:rsid w:val="00481130"/>
    <w:rsid w:val="0048307C"/>
    <w:rsid w:val="0048687A"/>
    <w:rsid w:val="004871C8"/>
    <w:rsid w:val="00493CF5"/>
    <w:rsid w:val="00495834"/>
    <w:rsid w:val="0049594B"/>
    <w:rsid w:val="004B0EB0"/>
    <w:rsid w:val="004B63B0"/>
    <w:rsid w:val="004C170D"/>
    <w:rsid w:val="004C396C"/>
    <w:rsid w:val="004E2A76"/>
    <w:rsid w:val="004E60CC"/>
    <w:rsid w:val="004E686E"/>
    <w:rsid w:val="004F43E2"/>
    <w:rsid w:val="004F5DEC"/>
    <w:rsid w:val="004F68B3"/>
    <w:rsid w:val="005007EC"/>
    <w:rsid w:val="00505E1C"/>
    <w:rsid w:val="00543702"/>
    <w:rsid w:val="005518B7"/>
    <w:rsid w:val="00587FB9"/>
    <w:rsid w:val="0059306D"/>
    <w:rsid w:val="005948FA"/>
    <w:rsid w:val="005A0ADE"/>
    <w:rsid w:val="005B54BF"/>
    <w:rsid w:val="005B5508"/>
    <w:rsid w:val="005B571F"/>
    <w:rsid w:val="005D6B93"/>
    <w:rsid w:val="005E1362"/>
    <w:rsid w:val="005E16EF"/>
    <w:rsid w:val="005E70B7"/>
    <w:rsid w:val="006006CE"/>
    <w:rsid w:val="00602DF7"/>
    <w:rsid w:val="00607201"/>
    <w:rsid w:val="00622A9B"/>
    <w:rsid w:val="00625765"/>
    <w:rsid w:val="00632DF6"/>
    <w:rsid w:val="00640165"/>
    <w:rsid w:val="00642968"/>
    <w:rsid w:val="006436A4"/>
    <w:rsid w:val="00650DA9"/>
    <w:rsid w:val="00656D88"/>
    <w:rsid w:val="00662FE2"/>
    <w:rsid w:val="00666919"/>
    <w:rsid w:val="00667D6D"/>
    <w:rsid w:val="0067663D"/>
    <w:rsid w:val="0069156C"/>
    <w:rsid w:val="006C48B1"/>
    <w:rsid w:val="006C5D29"/>
    <w:rsid w:val="006C5E77"/>
    <w:rsid w:val="006D0284"/>
    <w:rsid w:val="006E3334"/>
    <w:rsid w:val="006E7CA3"/>
    <w:rsid w:val="006E7EE4"/>
    <w:rsid w:val="00703D4D"/>
    <w:rsid w:val="0071534F"/>
    <w:rsid w:val="00732632"/>
    <w:rsid w:val="00745112"/>
    <w:rsid w:val="00747871"/>
    <w:rsid w:val="00751232"/>
    <w:rsid w:val="00755B6D"/>
    <w:rsid w:val="007733D0"/>
    <w:rsid w:val="00774D0E"/>
    <w:rsid w:val="00775977"/>
    <w:rsid w:val="0078541A"/>
    <w:rsid w:val="00786493"/>
    <w:rsid w:val="007930B0"/>
    <w:rsid w:val="00797A5C"/>
    <w:rsid w:val="007A1E77"/>
    <w:rsid w:val="007A54D4"/>
    <w:rsid w:val="007D1945"/>
    <w:rsid w:val="007E4591"/>
    <w:rsid w:val="007F1FF6"/>
    <w:rsid w:val="007F5D82"/>
    <w:rsid w:val="00800000"/>
    <w:rsid w:val="0080572C"/>
    <w:rsid w:val="008269E1"/>
    <w:rsid w:val="00832B95"/>
    <w:rsid w:val="008424F2"/>
    <w:rsid w:val="00843F2F"/>
    <w:rsid w:val="008523DE"/>
    <w:rsid w:val="008620CA"/>
    <w:rsid w:val="00864A9B"/>
    <w:rsid w:val="008738DE"/>
    <w:rsid w:val="00882354"/>
    <w:rsid w:val="00887178"/>
    <w:rsid w:val="00896216"/>
    <w:rsid w:val="008A08C8"/>
    <w:rsid w:val="008A25EF"/>
    <w:rsid w:val="008C0EFB"/>
    <w:rsid w:val="008C3687"/>
    <w:rsid w:val="008D3B74"/>
    <w:rsid w:val="008E307C"/>
    <w:rsid w:val="00900790"/>
    <w:rsid w:val="00924772"/>
    <w:rsid w:val="00927D78"/>
    <w:rsid w:val="0093044B"/>
    <w:rsid w:val="00933AEA"/>
    <w:rsid w:val="00935F9B"/>
    <w:rsid w:val="009449CE"/>
    <w:rsid w:val="00953AC8"/>
    <w:rsid w:val="00954CF3"/>
    <w:rsid w:val="0096132F"/>
    <w:rsid w:val="009626BE"/>
    <w:rsid w:val="009671BB"/>
    <w:rsid w:val="009671CB"/>
    <w:rsid w:val="009678B8"/>
    <w:rsid w:val="00994E19"/>
    <w:rsid w:val="00996DD6"/>
    <w:rsid w:val="009A1D8C"/>
    <w:rsid w:val="009A262D"/>
    <w:rsid w:val="009A7AF8"/>
    <w:rsid w:val="009B030F"/>
    <w:rsid w:val="009B15AA"/>
    <w:rsid w:val="009C74CD"/>
    <w:rsid w:val="009D286E"/>
    <w:rsid w:val="009E1C31"/>
    <w:rsid w:val="009E371E"/>
    <w:rsid w:val="009E7C26"/>
    <w:rsid w:val="009F4DFD"/>
    <w:rsid w:val="009F5661"/>
    <w:rsid w:val="00A14DCD"/>
    <w:rsid w:val="00A217A4"/>
    <w:rsid w:val="00A21A5F"/>
    <w:rsid w:val="00A22B27"/>
    <w:rsid w:val="00A4099B"/>
    <w:rsid w:val="00A46CFD"/>
    <w:rsid w:val="00A51DF2"/>
    <w:rsid w:val="00A57154"/>
    <w:rsid w:val="00A60172"/>
    <w:rsid w:val="00A652AC"/>
    <w:rsid w:val="00A91540"/>
    <w:rsid w:val="00A952F1"/>
    <w:rsid w:val="00AB56A5"/>
    <w:rsid w:val="00AC295C"/>
    <w:rsid w:val="00AC6951"/>
    <w:rsid w:val="00AD0498"/>
    <w:rsid w:val="00AE32D8"/>
    <w:rsid w:val="00AE6980"/>
    <w:rsid w:val="00AF609F"/>
    <w:rsid w:val="00B401BC"/>
    <w:rsid w:val="00B43E64"/>
    <w:rsid w:val="00B45873"/>
    <w:rsid w:val="00B51A17"/>
    <w:rsid w:val="00B6382F"/>
    <w:rsid w:val="00B63C8A"/>
    <w:rsid w:val="00B67F08"/>
    <w:rsid w:val="00B713EB"/>
    <w:rsid w:val="00B8661B"/>
    <w:rsid w:val="00B87BDE"/>
    <w:rsid w:val="00BB229C"/>
    <w:rsid w:val="00BC0ED3"/>
    <w:rsid w:val="00BC5E09"/>
    <w:rsid w:val="00BD4C0E"/>
    <w:rsid w:val="00BD5A96"/>
    <w:rsid w:val="00BE0B33"/>
    <w:rsid w:val="00BE2B4F"/>
    <w:rsid w:val="00BF366D"/>
    <w:rsid w:val="00BF795C"/>
    <w:rsid w:val="00C07FCE"/>
    <w:rsid w:val="00C164DC"/>
    <w:rsid w:val="00C16FE8"/>
    <w:rsid w:val="00C2114A"/>
    <w:rsid w:val="00C27DD7"/>
    <w:rsid w:val="00C33E4C"/>
    <w:rsid w:val="00C34641"/>
    <w:rsid w:val="00C360B7"/>
    <w:rsid w:val="00C37842"/>
    <w:rsid w:val="00C626A4"/>
    <w:rsid w:val="00C66361"/>
    <w:rsid w:val="00C72119"/>
    <w:rsid w:val="00C90C89"/>
    <w:rsid w:val="00C93E6D"/>
    <w:rsid w:val="00CA4F9E"/>
    <w:rsid w:val="00CB05E2"/>
    <w:rsid w:val="00CB31B8"/>
    <w:rsid w:val="00CC1561"/>
    <w:rsid w:val="00CC2D93"/>
    <w:rsid w:val="00CC2DB2"/>
    <w:rsid w:val="00CC3C58"/>
    <w:rsid w:val="00CD1B67"/>
    <w:rsid w:val="00CD3475"/>
    <w:rsid w:val="00CD3B46"/>
    <w:rsid w:val="00CF6578"/>
    <w:rsid w:val="00CF7748"/>
    <w:rsid w:val="00D06172"/>
    <w:rsid w:val="00D26207"/>
    <w:rsid w:val="00D26A00"/>
    <w:rsid w:val="00D41B2A"/>
    <w:rsid w:val="00D55F9C"/>
    <w:rsid w:val="00D61C8C"/>
    <w:rsid w:val="00D843C9"/>
    <w:rsid w:val="00D930BD"/>
    <w:rsid w:val="00DA2C26"/>
    <w:rsid w:val="00DA376C"/>
    <w:rsid w:val="00DA50E1"/>
    <w:rsid w:val="00DD37A1"/>
    <w:rsid w:val="00DE6E3B"/>
    <w:rsid w:val="00DE7CAB"/>
    <w:rsid w:val="00DF1B89"/>
    <w:rsid w:val="00DF258D"/>
    <w:rsid w:val="00DF53CD"/>
    <w:rsid w:val="00E044CB"/>
    <w:rsid w:val="00E114B4"/>
    <w:rsid w:val="00E137E7"/>
    <w:rsid w:val="00E17D47"/>
    <w:rsid w:val="00E213A5"/>
    <w:rsid w:val="00E23274"/>
    <w:rsid w:val="00E320C6"/>
    <w:rsid w:val="00E36FD4"/>
    <w:rsid w:val="00E37E7C"/>
    <w:rsid w:val="00E450AA"/>
    <w:rsid w:val="00E5129C"/>
    <w:rsid w:val="00E526A2"/>
    <w:rsid w:val="00E54E33"/>
    <w:rsid w:val="00E65BEE"/>
    <w:rsid w:val="00E70CD5"/>
    <w:rsid w:val="00E75428"/>
    <w:rsid w:val="00E77F4E"/>
    <w:rsid w:val="00E9452F"/>
    <w:rsid w:val="00E96E97"/>
    <w:rsid w:val="00EA0AB6"/>
    <w:rsid w:val="00EA32FA"/>
    <w:rsid w:val="00EA7F5B"/>
    <w:rsid w:val="00EB106D"/>
    <w:rsid w:val="00EB47DE"/>
    <w:rsid w:val="00EB4B5F"/>
    <w:rsid w:val="00EE329E"/>
    <w:rsid w:val="00EE4C29"/>
    <w:rsid w:val="00F13F31"/>
    <w:rsid w:val="00F16B84"/>
    <w:rsid w:val="00F2623F"/>
    <w:rsid w:val="00F26717"/>
    <w:rsid w:val="00F30372"/>
    <w:rsid w:val="00F33C47"/>
    <w:rsid w:val="00F46A18"/>
    <w:rsid w:val="00F508A9"/>
    <w:rsid w:val="00F65206"/>
    <w:rsid w:val="00F70218"/>
    <w:rsid w:val="00F730E4"/>
    <w:rsid w:val="00F80C3C"/>
    <w:rsid w:val="00F87AF3"/>
    <w:rsid w:val="00F96842"/>
    <w:rsid w:val="00F96BB0"/>
    <w:rsid w:val="00F97D11"/>
    <w:rsid w:val="00FB2285"/>
    <w:rsid w:val="00FC794E"/>
    <w:rsid w:val="00FD4124"/>
    <w:rsid w:val="00FE16DA"/>
    <w:rsid w:val="00FE1A2F"/>
    <w:rsid w:val="00FE1D70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F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24F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424F2"/>
    <w:pPr>
      <w:keepNext/>
      <w:outlineLvl w:val="4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8424F2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24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424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F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24F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424F2"/>
    <w:pPr>
      <w:keepNext/>
      <w:outlineLvl w:val="4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8424F2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24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424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kovaleva</cp:lastModifiedBy>
  <cp:revision>4</cp:revision>
  <cp:lastPrinted>2015-04-16T12:58:00Z</cp:lastPrinted>
  <dcterms:created xsi:type="dcterms:W3CDTF">2015-04-16T12:56:00Z</dcterms:created>
  <dcterms:modified xsi:type="dcterms:W3CDTF">2015-04-16T13:22:00Z</dcterms:modified>
</cp:coreProperties>
</file>